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>я в Хага, Нидерландия,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987A15">
        <w:t>риторията на Нидерландия</w:t>
      </w:r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2F4BC0">
        <w:t xml:space="preserve"> в Хага, Нидерландия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2F4BC0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ED7269">
        <w:t xml:space="preserve">Посолството на Република България в </w:t>
      </w:r>
      <w:r w:rsidR="002F4BC0">
        <w:t xml:space="preserve">Хага: </w:t>
      </w:r>
      <w:proofErr w:type="spellStart"/>
      <w:r w:rsidR="002F4BC0" w:rsidRPr="002F4BC0">
        <w:t>The</w:t>
      </w:r>
      <w:proofErr w:type="spellEnd"/>
      <w:r w:rsidR="002F4BC0" w:rsidRPr="002F4BC0">
        <w:t xml:space="preserve"> </w:t>
      </w:r>
      <w:proofErr w:type="spellStart"/>
      <w:r w:rsidR="002F4BC0" w:rsidRPr="002F4BC0">
        <w:t>Netherlands</w:t>
      </w:r>
      <w:proofErr w:type="spellEnd"/>
      <w:r w:rsidR="002F4BC0" w:rsidRPr="002F4BC0">
        <w:t xml:space="preserve">, </w:t>
      </w:r>
      <w:proofErr w:type="spellStart"/>
      <w:r w:rsidR="002F4BC0" w:rsidRPr="002F4BC0">
        <w:t>The</w:t>
      </w:r>
      <w:proofErr w:type="spellEnd"/>
      <w:r w:rsidR="002F4BC0" w:rsidRPr="002F4BC0">
        <w:t xml:space="preserve"> Hague, </w:t>
      </w:r>
      <w:proofErr w:type="spellStart"/>
      <w:r w:rsidR="002F4BC0" w:rsidRPr="002F4BC0">
        <w:t>Duinroosweg</w:t>
      </w:r>
      <w:proofErr w:type="spellEnd"/>
      <w:r w:rsidR="002F4BC0" w:rsidRPr="002F4BC0">
        <w:t xml:space="preserve"> 9, 2597 KJ, </w:t>
      </w:r>
      <w:proofErr w:type="spellStart"/>
      <w:r w:rsidR="002F4BC0" w:rsidRPr="002F4BC0">
        <w:t>Den</w:t>
      </w:r>
      <w:proofErr w:type="spellEnd"/>
      <w:r w:rsidR="002F4BC0" w:rsidRPr="002F4BC0">
        <w:t xml:space="preserve"> </w:t>
      </w:r>
      <w:proofErr w:type="spellStart"/>
      <w:r w:rsidR="002F4BC0" w:rsidRPr="002F4BC0">
        <w:t>Haag</w:t>
      </w:r>
      <w:proofErr w:type="spellEnd"/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2F4BC0">
        <w:rPr>
          <w:b/>
        </w:rPr>
        <w:t xml:space="preserve"> на Република България в Хага, Нидерландия</w:t>
      </w:r>
      <w:bookmarkStart w:id="0" w:name="_GoBack"/>
      <w:bookmarkEnd w:id="0"/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8E4BA9"/>
    <w:rsid w:val="009058DA"/>
    <w:rsid w:val="00987A15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7D1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5</cp:revision>
  <dcterms:created xsi:type="dcterms:W3CDTF">2022-10-28T08:28:00Z</dcterms:created>
  <dcterms:modified xsi:type="dcterms:W3CDTF">2022-10-31T11:35:00Z</dcterms:modified>
</cp:coreProperties>
</file>